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2C" w:rsidRDefault="0044343F" w:rsidP="0044343F">
      <w:pPr>
        <w:contextualSpacing/>
        <w:jc w:val="center"/>
        <w:rPr>
          <w:rFonts w:ascii="微软雅黑" w:eastAsia="微软雅黑" w:hAnsi="微软雅黑" w:hint="eastAsia"/>
          <w:color w:val="3E3A39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E3A39"/>
          <w:sz w:val="36"/>
          <w:szCs w:val="36"/>
          <w:shd w:val="clear" w:color="auto" w:fill="FFFFFF"/>
        </w:rPr>
        <w:t>中国人文社会科学期刊评价报告（2014）</w:t>
      </w:r>
    </w:p>
    <w:p w:rsidR="0044343F" w:rsidRDefault="0044343F" w:rsidP="0044343F">
      <w:pPr>
        <w:contextualSpacing/>
        <w:jc w:val="center"/>
        <w:rPr>
          <w:rStyle w:val="a3"/>
          <w:rFonts w:ascii="宋体" w:eastAsia="宋体" w:hAnsi="宋体" w:hint="eastAsia"/>
          <w:color w:val="000000"/>
          <w:spacing w:val="15"/>
          <w:sz w:val="30"/>
          <w:szCs w:val="30"/>
          <w:bdr w:val="none" w:sz="0" w:space="0" w:color="auto" w:frame="1"/>
          <w:shd w:val="clear" w:color="auto" w:fill="FFFFFF"/>
        </w:rPr>
      </w:pPr>
      <w:bookmarkStart w:id="0" w:name="_Toc404152334"/>
      <w:r>
        <w:rPr>
          <w:rStyle w:val="a3"/>
          <w:rFonts w:ascii="宋体" w:eastAsia="宋体" w:hAnsi="宋体" w:hint="eastAsia"/>
          <w:color w:val="000000"/>
          <w:spacing w:val="15"/>
          <w:sz w:val="30"/>
          <w:szCs w:val="30"/>
          <w:bdr w:val="none" w:sz="0" w:space="0" w:color="auto" w:frame="1"/>
          <w:shd w:val="clear" w:color="auto" w:fill="FFFFFF"/>
        </w:rPr>
        <w:t>分学科期刊评价结果</w:t>
      </w:r>
      <w:bookmarkStart w:id="1" w:name="_GoBack"/>
      <w:bookmarkEnd w:id="0"/>
      <w:bookmarkEnd w:id="1"/>
    </w:p>
    <w:p w:rsidR="0044343F" w:rsidRDefault="0044343F" w:rsidP="0044343F">
      <w:pPr>
        <w:contextualSpacing/>
        <w:jc w:val="center"/>
        <w:rPr>
          <w:rStyle w:val="a3"/>
          <w:rFonts w:ascii="宋体" w:eastAsia="宋体" w:hAnsi="宋体" w:hint="eastAsia"/>
          <w:color w:val="000000"/>
          <w:spacing w:val="15"/>
          <w:sz w:val="30"/>
          <w:szCs w:val="30"/>
          <w:bdr w:val="none" w:sz="0" w:space="0" w:color="auto" w:frame="1"/>
          <w:shd w:val="clear" w:color="auto" w:fill="FFFFFF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outlineLvl w:val="2"/>
        <w:rPr>
          <w:rFonts w:ascii="宋体" w:eastAsia="宋体" w:hAnsi="宋体" w:cs="Times New Roman"/>
          <w:b/>
          <w:bCs/>
          <w:color w:val="666666"/>
          <w:sz w:val="27"/>
          <w:szCs w:val="27"/>
        </w:rPr>
      </w:pPr>
      <w:bookmarkStart w:id="2" w:name="_Toc404152335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（一）法学</w:t>
      </w:r>
      <w:bookmarkEnd w:id="2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该学科共收录32种期刊，其中：顶级期刊1种，权威期刊2种，核心期刊19种，扩展期刊10种。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271"/>
        <w:gridCol w:w="1818"/>
        <w:gridCol w:w="1056"/>
        <w:gridCol w:w="1088"/>
        <w:gridCol w:w="1089"/>
        <w:gridCol w:w="1089"/>
        <w:gridCol w:w="723"/>
      </w:tblGrid>
      <w:tr w:rsidR="0044343F" w:rsidRPr="0044343F" w:rsidTr="0044343F">
        <w:trPr>
          <w:trHeight w:val="270"/>
          <w:tblHeader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  <w:sz w:val="21"/>
                <w:szCs w:val="21"/>
              </w:rPr>
              <w:t>序号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  <w:sz w:val="21"/>
                <w:szCs w:val="21"/>
              </w:rPr>
              <w:t>全部刊名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  <w:sz w:val="21"/>
                <w:szCs w:val="21"/>
              </w:rPr>
              <w:t>主办单位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  <w:sz w:val="21"/>
                <w:szCs w:val="21"/>
              </w:rPr>
              <w:t>吸引力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  <w:sz w:val="21"/>
                <w:szCs w:val="21"/>
              </w:rPr>
              <w:t>管理力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  <w:sz w:val="21"/>
                <w:szCs w:val="21"/>
              </w:rPr>
              <w:t>影响力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  <w:sz w:val="21"/>
                <w:szCs w:val="21"/>
              </w:rPr>
              <w:t>总得分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  <w:sz w:val="21"/>
                <w:szCs w:val="21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法学研究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中国社会科学院法学研究所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65.9409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14.9313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93.8722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顶级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中国法学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中国法学会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63.8709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17.6509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93.5218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华东政法大学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52.8646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13.5902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78.4548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权威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中外法学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北京大学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52.8623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13.3900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77.2523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法制与社会发展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吉林大学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53.1447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9.1397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74.7844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政法论坛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中国政法大学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51.6168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11.1671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74.7839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法学家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中国人民大学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52.0097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10.5703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74.0800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现代法学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西南政法大学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50.1500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9.0736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72.2236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法商研究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中南</w:t>
            </w:r>
            <w:proofErr w:type="gramStart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财经政法</w:t>
            </w:r>
            <w:proofErr w:type="gramEnd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46.2204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13.1165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69.3369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法律科学（西北政法大学学报）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西北政法大学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46.1323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10.1630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67.7953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环球法律评论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中国社会科学院法学研究所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48.9677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7.4138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67.3815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当代法学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吉林大学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44.0631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8.3850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65.4481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知识产权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中国知识产权研究会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43.6575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8.0825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64.7400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清华法学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清华大学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45.9208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6.1232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64.0440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比较法研究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中国政法大学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43.7024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8.2218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63.9242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法学评论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武汉大学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45.6524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10.0116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63.6640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lastRenderedPageBreak/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政治与法律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上海市社会科学院法学研究所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45.6375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8.0151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62.6526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法学论坛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山东省法学会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44.0684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8.3565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62.4249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华东政法大学学报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华东政法大学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41.9947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7.9001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60.8948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法学杂志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北京市法学会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41.5458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7.1799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60.7257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河北法学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河北政法职业学院，河北省法学会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37.8714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7.8027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57.6741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行政法学研究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中国政法大学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38.4094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6.3673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56.7767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中国刑事法杂志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最高人民检察院检察理论研究所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38.6387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6.5325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53.1712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中国人民公安大学学报.社会科学版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中国人民公安大学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35.6451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4.1601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52.3052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政法论丛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山东政法学院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35.1606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4.4094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51.5700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甘肃政法学院学报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甘肃政法学院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34.5990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5.0835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50.6825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国家检察官学院学报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国家检察官学院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32.9104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7.6131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49.5235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法律适用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国家法官学院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33.9907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6.4110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48.4017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河南财经政法大学学报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河南财经政法大学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31.8388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5.5714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47.4102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中国版权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中国版权保护中心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30.3645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2.2592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40.6237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江苏警官学院学报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江苏警官学院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27.8854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1.8775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39.2629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中国监狱学刊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中央司法警官学院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28.1278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0.9401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38.0679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  <w:sz w:val="21"/>
                <w:szCs w:val="21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outlineLvl w:val="2"/>
        <w:rPr>
          <w:rFonts w:ascii="宋体" w:eastAsia="宋体" w:hAnsi="宋体" w:cs="Times New Roman"/>
          <w:b/>
          <w:bCs/>
          <w:color w:val="666666"/>
          <w:sz w:val="27"/>
          <w:szCs w:val="27"/>
        </w:rPr>
      </w:pPr>
      <w:bookmarkStart w:id="3" w:name="_Toc404152336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（二）管理学</w:t>
      </w:r>
      <w:bookmarkEnd w:id="3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该学科共收录25种期刊，其中：顶级期刊1种，权威期刊2种，核心期刊12种，扩展期刊10种。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261"/>
        <w:gridCol w:w="1803"/>
        <w:gridCol w:w="1091"/>
        <w:gridCol w:w="1080"/>
        <w:gridCol w:w="1091"/>
        <w:gridCol w:w="1091"/>
        <w:gridCol w:w="720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管理世界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国务院发展研究中心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63.8403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14.7479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87.5882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南开管理评论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南开大学商学院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53.7332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10.5526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77.7858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管理学报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华中科技大学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51.3729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8.6495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73.5224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中国行政管理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中国行政管理学会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53.2923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7.5264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73.3187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会计研究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中国会计学会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51.6224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9.9862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72.6086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中国软科学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中国软科学研究会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48.3785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10.7756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71.6541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787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经济管理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中国社会科学院工业经济研究所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50.4523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8.1942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71.1465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696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中国管理科学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中国优选法统筹法与经济数学研究会，中国科学院科技政策与管理科学研究所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51.3291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6.3182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70.1473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科学学研究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中国科学学与科技政策研究会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45.5574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9.8060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68.8634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134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管理科学学报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天津大学，国家自然科学基金委员会管理科学部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45.1048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7.9772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67.0820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114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科研管理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中国科学院科技政策与管理科学研究所，中国科学学与科技政策研究会，清华大学技术创新研究中心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45.5765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8.6994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66.7759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629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中国科技论坛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中国科学技术发展战略研究院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45.7660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6.6417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65.9077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69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软科学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四川省科技促进发展研究中心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48.3804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6.2567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65.6371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63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科技进步与对策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湖北省科技信息研究院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45.6250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6.4130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64.5380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管理工程学报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浙江大学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45.7977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6.3890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62.1867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62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科学学与科学技术管理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中国科学学与科技政策研究会，天津市科学学研究所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41.8354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7.8322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61.6676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研究与发展管理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复旦大学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42.6474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6.0100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61.1574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721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预测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合肥工业大学预测与发展研究所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44.3466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5.7606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60.1072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科学管理研究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内蒙古自治区软科学研究会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40.4835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5.7110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56.1945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728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中国人力资源开发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中国人力资源开发研究会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39.4959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3.6865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53.6824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97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科学与社会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中国科学院科技政策与管理科学研究所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36.0640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4.8529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52.9169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54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管理现代化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中国管理现代化研究会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40.9982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3.0214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51.0196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737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技术经济与管理研究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山西省人民政府发展研究中心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37.0916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4.0286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49.1202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未来与发展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中国未来研究会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34.8027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2.8375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48.6402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76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社会科学管理与评论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中国社会科学院科研局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36.2817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2.1349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47.9166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扩展（已停刊）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outlineLvl w:val="2"/>
        <w:rPr>
          <w:rFonts w:ascii="宋体" w:eastAsia="宋体" w:hAnsi="宋体" w:cs="Times New Roman"/>
          <w:b/>
          <w:bCs/>
          <w:color w:val="666666"/>
          <w:sz w:val="27"/>
          <w:szCs w:val="27"/>
        </w:rPr>
      </w:pPr>
      <w:bookmarkStart w:id="4" w:name="_Toc404152337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（三）环境科学</w:t>
      </w:r>
      <w:bookmarkEnd w:id="4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该学科共收录5种期刊，其中：顶级期刊0种，权威期刊1种，核心期刊3种，扩展期刊1种。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315"/>
        <w:gridCol w:w="1481"/>
        <w:gridCol w:w="1091"/>
        <w:gridCol w:w="956"/>
        <w:gridCol w:w="1091"/>
        <w:gridCol w:w="1091"/>
        <w:gridCol w:w="643"/>
      </w:tblGrid>
      <w:tr w:rsidR="0044343F" w:rsidRPr="0044343F" w:rsidTr="0044343F">
        <w:trPr>
          <w:trHeight w:val="637"/>
          <w:tblHeader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230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中国人口·资源与环境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中国可持续发展研究会，山东省可持续发展研究中心，中国21世纪议程管理中心，山东师范大学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51.9086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10.2345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73.1431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自然资源学报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中国自然资源学会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48.5479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6.9932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68.0411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4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资源科学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中国科学院地理科学与资源研究所，中国自然资源学会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45.9643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9.0259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66.4902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68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长江流域资源与环境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中国科学院资源环境科学与技术局，中国科学院武汉文献情报中心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45.4532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5.5798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64.5330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环境保护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中国环境出版社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35.8940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4.6359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48.5299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rPr>
          <w:rFonts w:ascii="宋体" w:eastAsia="宋体" w:hAnsi="宋体" w:cs="Times New Roman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b/>
          <w:bCs/>
          <w:color w:val="595757"/>
          <w:spacing w:val="15"/>
          <w:sz w:val="24"/>
          <w:szCs w:val="24"/>
        </w:rPr>
        <w:t>（四）教育学</w:t>
      </w:r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该学科共收录33种期刊，其中：顶级期刊1种，权威期刊2种，核心期刊20种，扩展期刊10种。</w:t>
      </w: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  <w:t> 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170"/>
        <w:gridCol w:w="1537"/>
        <w:gridCol w:w="1091"/>
        <w:gridCol w:w="956"/>
        <w:gridCol w:w="1091"/>
        <w:gridCol w:w="1091"/>
        <w:gridCol w:w="643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lastRenderedPageBreak/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中央教育科学研究院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59.9515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12.5774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84.0289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北京大学教育评论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53.5669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10.0774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75.6443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158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高等教育研究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华中科技大学，中国高等教育学研究会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53.0103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6.6523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70.6626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清华大学教育研究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清华大学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52.4171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6.8003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70.2174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比较教育研究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50.6455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5.4032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66.0487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中国高教研究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中国高等教育学会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47.3419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5.7817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64.1236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课程·教材·教法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人民教育出版社，课程教材研究所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46.9921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5.1672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62.1593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中国教育学刊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中国教育学会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45.9162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5.2354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62.1516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学位与研究生教育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国务院学位委员会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45.0953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3.5818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61.1771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教育与经济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华中师范大学，中国教育经济学会研究会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47.8373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3.3043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61.1416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45.4793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5.5423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61.0216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教育发展研究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上海市教育科学研究院，上海市高等教育学会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44.1434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7.2730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60.4164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国家教育行政学院学报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国家教育行政学院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43.6077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4.2243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59.8320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外国教育研究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东北师范大学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42.8105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4.8230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59.6335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辽宁师范大学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42.2950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7.1705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59.4655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全球教育展望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华东师范大学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41.4151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6.0422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59.4573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江苏高教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江苏教育报刊总社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42.9940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4.3577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59.3517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中国特殊教育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中央教育科学研究所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41.9584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4.5121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58.4705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511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高等工程教育研究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华中科技大学，中国工程院教育委员会，中国高等工程教育研究会，全国重点理工大学教学改革协作组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42.3992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6.0785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57.4777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教育研究与实验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华中师范大学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41.6012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4.1234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57.2246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教育学术月刊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江西省教育科学研究所，江西省教育学会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42.4969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4.5497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57.0466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民族教育研究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44.0389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1.9036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55.9425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58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教育理论与实践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山西省教育科学研究院，山西省教育学会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40.2857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54.5968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高校教育管理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37.3740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54.3900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186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高教发展与评估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武汉理工大学，中国交通教育研究会，高教研究分会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37.3742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2.7947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52.1689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福建省教育科学研究所，福建省教育学会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37.4903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3.8566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50.3469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贵州师范学院学报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28.2752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0.6042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40.8794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广东第二师范学院学报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广东第二师范学院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28.3144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0.5492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39.8636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渭南师范学院学报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渭南师范学院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26.9207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0.5915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39.5122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继续教育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总装备部继续教育中心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29.0895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2.1846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39.2741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江西教育学院学报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江西教育学院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28.0182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0.5259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38.5441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江苏第二师范学院学报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江苏第二师范学院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26.9719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1.4761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37.4480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河南教育学院学报.哲学社会科学版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河南教育学院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27.0002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0.8738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36.8740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60" w:lineRule="atLeast"/>
        <w:ind w:firstLine="0"/>
        <w:rPr>
          <w:rFonts w:ascii="宋体" w:eastAsia="宋体" w:hAnsi="宋体" w:cs="Times New Roman"/>
          <w:color w:val="595757"/>
          <w:spacing w:val="15"/>
          <w:sz w:val="21"/>
          <w:szCs w:val="21"/>
        </w:rPr>
      </w:pPr>
      <w:bookmarkStart w:id="5" w:name="_Toc404152339"/>
      <w:r w:rsidRPr="0044343F">
        <w:rPr>
          <w:rFonts w:ascii="宋体" w:eastAsia="宋体" w:hAnsi="宋体" w:cs="Times New Roman" w:hint="eastAsia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（五）经济学</w:t>
      </w:r>
      <w:bookmarkEnd w:id="5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该学科共收录109种期刊，其中：顶级期刊1种，权威期刊3种，核心期刊63种，扩展期刊42种。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110"/>
        <w:gridCol w:w="1485"/>
        <w:gridCol w:w="1091"/>
        <w:gridCol w:w="941"/>
        <w:gridCol w:w="1091"/>
        <w:gridCol w:w="1216"/>
        <w:gridCol w:w="632"/>
      </w:tblGrid>
      <w:tr w:rsidR="0044343F" w:rsidRPr="0044343F" w:rsidTr="0044343F">
        <w:trPr>
          <w:trHeight w:val="763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69.9552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32.0598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115.0150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189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中国世界经济学会，中国社会科学院世界经济与政治研究所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59.9021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16.4822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85.3843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中国工业经济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中国社会科学院工业经济研究所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57.4708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16.4167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84.8875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金融研究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中国金融学会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57.3952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14.1808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84.0760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经济学(季刊)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北京大学出版社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47.5300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17.1338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78.6638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数量经济技术经济研究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数量经济与技术经济研究所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55.7885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9.7786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78.5671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9.4608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76.3208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财贸经济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中国社会科学院财经战略研究院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52.9202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10.0884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75.5086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经济学动态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50.8061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10.1536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72.4597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89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经济学家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西南财经大学，四川社会科学学术基金会（新知研究院）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50.8182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9.7691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71.0873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国际金融研究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中国国际金融学会，中国银行股份有限公司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52.2188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8.6560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70.8748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中国农村经济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中国社会科学院农村发展研究所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53.0300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8.6968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70.7268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经济理论与经济管理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48.7190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7.9382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69.1572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武汉大学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47.3318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7.8470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68.6788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改革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重庆社会科学院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47.5841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10.0229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68.6070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47.5162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8.6399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68.1561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经济社会体制比较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中共中央编译局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48.5544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9.5326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68.0870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财经问题研究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东北财经大学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48.8271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6.4268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67.2539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国际经济评论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中国社会科学院世界经济与政治研究所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48.2941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9.9199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67.2140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南开经济研究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南开大学经济学院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50.2932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7.8300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67.1232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国际贸易问题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对外经济贸易大学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48.3433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8.4679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66.8112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经济与管理研</w:t>
            </w: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首都经济贸易大学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46.6647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5.0370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64.2017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中央财经大学学报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46.8106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6.1591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63.4697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上海财经大学学报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46.5371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5.0367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63.0738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世界经济研究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上海市社会科学院世界经济研究所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45.5781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7.8927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62.4708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62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农业经济问题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中国农业经济学会，中国农业科学院农业经济研究所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42.8106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8.8202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62.1308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证券市场导报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深圳证券交易所综合研究所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43.6335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5.4287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62.0622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外国经济与管理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43.3192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6.0103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61.8295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财经科学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西南财经大学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44.6984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6.7201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61.4185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审计研究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中国审计学会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46.2559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5.1276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61.3835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保险研究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中国保险学会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44.8542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3.9603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61.3145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中国农村观察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中国社会科学院农村发展研究所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44.9580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7.0674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61.0254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当代经济科学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西安交通大学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41.4206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7.0055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60.9261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财政研究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中国财政学会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45.1468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5.4257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60.5725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当代财经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7.6912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60.3912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财经论丛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浙江财经学院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40.2210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7.3744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60.0954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中国经济问题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厦门大学经济研究所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43.9757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4.0615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59.5372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宏观经济研究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proofErr w:type="gramStart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国家发改委</w:t>
            </w:r>
            <w:proofErr w:type="gramEnd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宏观经济研究院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43.4623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6.4336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58.8959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中南</w:t>
            </w:r>
            <w:proofErr w:type="gramStart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财经政法</w:t>
            </w:r>
            <w:proofErr w:type="gramEnd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中南</w:t>
            </w:r>
            <w:proofErr w:type="gramStart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财经政法</w:t>
            </w:r>
            <w:proofErr w:type="gramEnd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41.4881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6.8017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58.7898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经济经纬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河南财经政法大学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40.8878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5.1936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58.5814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财经理论与实践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43.5074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4.9663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58.4737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中国经济史研究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46.1101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2.9703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58.0804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中国土地科学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中国土地学会，中国土地勘测规划院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41.3812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5.1033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57.9845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亚太经济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福建省社会科学院亚太经济研究所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43.6537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4.1807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57.8344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河北经贸大学学报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河北经贸大学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40.0385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57.3796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商业经济与管理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浙江工商大学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39.3853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5.3290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57.2143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769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农业技术经济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中国农业技术经济学会，中国农科院农业经济与发展研究所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39.4908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6.5559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57.0467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经济纵横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吉林省社会科学院（社科联）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6.5102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56.9102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上海经济研究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上海社会科学院经济研究所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42.2347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5.6095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56.8442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世界经济与政治论坛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江苏省社会科学院世界经济研究所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43.9460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3.7086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56.6546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金融经济学研究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广东金融学院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41.7362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3.1946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56.4308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税务研究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中国税务杂志社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43.4141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3.9617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56.3758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国际商务（对外经济贸易大学学报）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对外经济贸易大学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39.3033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4.8760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56.1793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国际经贸探索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广东外语外贸大学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39.7626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56.1479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经济体制改革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41.7511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5.2215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55.9726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7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现代日本经济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吉林大学，全国日本经济学会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39.7369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7.2049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55.9418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生态经济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云南教育出版社有限责任公司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42.1200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3.4407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55.5607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北京工商大学学报.社会科学版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38.1594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4.0557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55.2151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39.4933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5.1496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54.6429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经济问题探索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云南省发展和改革委员会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40.6434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5.4641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54.1075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山西财经大学学报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38.6955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6.2806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53.9761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中国金融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中国金融出版社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42.6215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5.3496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53.9711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中国流通经济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北京物资学院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37.0913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3.8041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53.8954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企业经济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39.4517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3.0036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53.4553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12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金融论坛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中国城市金融学会，城市金融研究所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39.1347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3.9047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53.0394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投资研究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中国建设银行股份有限公司，中国投资学会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37.4570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4.2177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52.6747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上海金融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上海市金融学会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41.5734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3.0859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52.6593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中国社会经济史研究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厦门大学历史研究所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41.8144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1.1250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51.9394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经济与管理评论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山东财经大学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36.9212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2.7830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51.7042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改革与战略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广西壮族自治区社会科学界联合会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36.4504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3.7980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50.7484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2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金融理论与实践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中国人民银行郑州中心支行，河南省金融学会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38.2560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3.4295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50.6855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3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首都经济贸易大学学报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首都经济贸易大学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37.4191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3.2551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50.6742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西安财经学院学报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西安财经学院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34.9123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2.7242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50.6365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711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农业现代化研究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中国科学院农业研究委员会，中国科学院亚热带农业生态研究所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35.1147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3.4572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50.0719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江西财经大学学报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36.8105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4.2380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50.0485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云南财经大学学报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云南财经大学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37.1569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3.7571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49.9140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当代经济研究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37.6683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5.2123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49.8806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现代财经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36.8275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3.9660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49.7935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经济研究参考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经济科学出版社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36.1259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4.6595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49.7854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商业研究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哈尔滨商业大学，中国商业经济学会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37.6358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4.5817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49.7175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西北农林科技大学学报.社会科学版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西北农林科技大学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35.8171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2.6403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49.4574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金融与经济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江西省金融学会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36.2223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3.1905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49.4128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99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中国卫生经济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中国卫生经济学会，卫生部卫生经济研究所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34.7327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2.7950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49.0277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91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消费经济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湘潭大学，湖南商学院，湖南师范大学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36.8242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3.3266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48.6508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西部论坛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重庆工商大学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35.0679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3.1260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48.1939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国土资源科技管理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国土资源部科技与国际合作司，成都理工大学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34.6316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0.9423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47.5739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林业经济问题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中国林业经济学会，福建农林大学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35.9235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1.4467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47.3702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当代经济管理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石家庄经济学院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34.1527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2.8679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47.0206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国际商务研究（上海对外贸易学院学报）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上海对外经贸大学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34.2151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1.7557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46.9708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228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地方财政研究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辽宁省财政科学研究所，东北财经大学财税</w:t>
            </w: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34.5354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3.2698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46.8052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税务与经济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33.1145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4.0872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46.2017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开发研究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甘肃省社会科学院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35.7324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2.3855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46.1179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广东财经大学学报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30.9705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45.9805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新金融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交通银行股份有限公司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34.2250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2.6382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45.8632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贵州财经大学学报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31.1230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4.4942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45.6172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国际经济合作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商务部国际贸易经济合作研究院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33.8462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2.4950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44.3412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86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建筑经济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中国建筑学会，中国建筑设计研究院，亚太建设科技信息研究院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33.5332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2.1770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43.7102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中国发展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中国致公党中央委员会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30.7301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2.0608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42.7909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财务与金融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29.7195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0.9865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42.7060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南京财经大学</w:t>
            </w: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南京财经大学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31.4122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1.7573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42.1695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74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生产力研究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中国生产力学会，山西省生产力学会，山西省政府经济研究中心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31.2902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3.5036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41.7938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中国钱币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中国钱币博物馆，中国钱币学会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29.8885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0.9755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41.3640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天津商业大学学报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天津商业大学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30.0001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1.3597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41.3598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财经理论研究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27.0372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1.1831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40.2203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中国资产评估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中国资产评估协会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31.1374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0.4705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39.6079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兰州商学院学报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兰州商学院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28.3517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1.5522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38.9039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古今农业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全国农业展览馆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28.4439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0.9353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36.3792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欧亚经济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俄罗斯东欧中亚研究所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26.7274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1.0797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35.8071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石家庄经济学院学报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石家庄经济学院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25.4663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1.2124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35.6787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6" w:name="_Toc404152340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（六）考古学</w:t>
      </w:r>
      <w:bookmarkEnd w:id="6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该学科共收录18种期刊，其中：顶级期刊1种，权威期刊2种，核心期刊9种，扩展期刊6种。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161"/>
        <w:gridCol w:w="1611"/>
        <w:gridCol w:w="1091"/>
        <w:gridCol w:w="960"/>
        <w:gridCol w:w="990"/>
        <w:gridCol w:w="1091"/>
        <w:gridCol w:w="660"/>
      </w:tblGrid>
      <w:tr w:rsidR="0044343F" w:rsidRPr="0044343F" w:rsidTr="0044343F">
        <w:trPr>
          <w:trHeight w:val="81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考古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中国社会科学院考古研究所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63.5973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7.9210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81.5183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考古学报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中国社会科学院考古研究所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57.1986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8.4588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73.6574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文物出版社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53.8146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8.7674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72.5820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考古与文物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陕西省考古研究院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44.9584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6.6118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61.5702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敦煌研究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敦煌研究院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44.5652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3.8517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60.4169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江汉考古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湖北省文物考古研究所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36.0560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4.9218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51.9778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东南文化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南京博物院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33.6243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6.4004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50.0247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华夏考古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河南省文物考古研究院，河南省文物考古学会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33.7349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5.1668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47.9017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敦煌学辑刊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兰州大学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33.0091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3.5137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47.5228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中原文物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河南博物院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32.7072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5.0464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46.7536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农业考古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34.0584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3.1284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46.1868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故宫博物院院刊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故宫博物院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32.3150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4.9020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45.2170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南方文物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江西省文物考古研究所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28.5462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4.6355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42.1817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中国国家</w:t>
            </w:r>
            <w:proofErr w:type="gramStart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博物馆馆刊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中国国家博物馆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27.9495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41.7845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北方文物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北方文物杂志社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27.9917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3.5632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39.5549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四川文物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四川省文物局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27.4779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4.7313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39.2092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文物春秋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河北省文物局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21.4799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4.1183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33.5982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文物世界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山西省文物局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21.0207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1.6722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29.6929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outlineLvl w:val="2"/>
        <w:rPr>
          <w:rFonts w:ascii="宋体" w:eastAsia="宋体" w:hAnsi="宋体" w:cs="Times New Roman"/>
          <w:b/>
          <w:bCs/>
          <w:color w:val="666666"/>
          <w:sz w:val="27"/>
          <w:szCs w:val="27"/>
        </w:rPr>
      </w:pPr>
      <w:bookmarkStart w:id="7" w:name="_Toc404152341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（七）历史学</w:t>
      </w:r>
      <w:bookmarkEnd w:id="7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该学科共收录32种期刊，其中：顶级期刊1种，权威期刊2种，核心期刊21种，扩展期刊8种。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156"/>
        <w:gridCol w:w="1604"/>
        <w:gridCol w:w="1091"/>
        <w:gridCol w:w="974"/>
        <w:gridCol w:w="990"/>
        <w:gridCol w:w="1091"/>
        <w:gridCol w:w="658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历史研究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62.2527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9.2661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82.5188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近代史研究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中国社会科学院近代史研究所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55.8230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6.7219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73.5449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中国社会科学院历史研究所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56.0633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5.3508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72.4141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世界历史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中国社会科学院世界历史研究所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54.6125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5.2624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70.8749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史学月刊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河南大学，河南省历史学会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53.4239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6.1472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68.0711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清史研究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中国人民大学清史研究所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51.6204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3.9390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66.0594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当代中国史研究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当代中国研究所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49.3636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2.6017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63.9653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史学理论研究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中国社会科学院世界历史研究所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48.2423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3.7849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62.5272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中国边疆史地研究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中国社会科学院中国边疆史地研究中心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48.5153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3.6275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62.1428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史学集刊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46.7826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4.4252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61.2078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西域研究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新疆社会科学院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47.3606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2.2942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61.1548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23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抗日战争研究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中国社会科学院近代史研究所，中国抗日战争史学会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46.5151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2.9615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59.4766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proofErr w:type="gramStart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史林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上海社会科学院历史研究所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43.8598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4.1675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57.0273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46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中国农史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中国农业历史学会，中国农业科学院，南京农业大学中国农业遗产研究室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44.0357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3.3888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56.4245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史学史研究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44.9403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3.7904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55.7307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文献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41.4839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2.8805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54.3644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安徽史学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安徽省社会科学院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42.1211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2.8609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53.9820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中国历史地理论丛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陕西师范大学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40.5556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3.5995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53.1551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2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历史档案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中国第一历史档案馆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40.6205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3.3734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50.9939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历史教学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历史教学社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36.6839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3.8247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50.5086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中国地方志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中国地方志指导小组办公室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36.7083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1.4378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50.1461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65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民国档案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中国第二历史档案馆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39.7861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3.0406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49.8267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99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中国科技史杂志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中国科学技术史学会，中国科学院自然科学史研究所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38.7544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2.3044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49.0588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中国史研究动态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中国社会科学院历史研究所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38.9272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1.4256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48.3528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中国典籍与文化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全国高等院校古籍整理研究工作委员会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36.7663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1.3287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46.0950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华侨华人历史研究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中国华侨华人历史研究所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37.0152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1.7207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45.7359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古籍整理研究学刊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东北师范大学古籍整理研究所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36.4948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1.6590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45.1538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军事历史研究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南京政治学院上海分院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33.6664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1.2147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42.8811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233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海交史研究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中国海外交通史研究会，泉州海外交通史博物馆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32.3716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1.9004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42.2720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历史教学问题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华东师范大学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32.6453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1.6762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41.3215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9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文史杂志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四川省人民政府参事室，四川省人民政府文史研究馆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31.8548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2.3526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41.2074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贵州文史丛刊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贵州省文史研究馆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29.2358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1.2652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39.5010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60" w:lineRule="atLeast"/>
        <w:ind w:firstLine="0"/>
        <w:rPr>
          <w:rFonts w:ascii="宋体" w:eastAsia="宋体" w:hAnsi="宋体" w:cs="Times New Roman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b/>
          <w:bCs/>
          <w:color w:val="595757"/>
          <w:spacing w:val="15"/>
          <w:sz w:val="24"/>
          <w:szCs w:val="24"/>
        </w:rPr>
        <w:t>（八）马克思主义</w:t>
      </w:r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该学科共收录14种期刊，其中：顶级期刊1种，权威期刊2种，核心期刊8种，扩展期刊3种。</w:t>
      </w:r>
    </w:p>
    <w:tbl>
      <w:tblPr>
        <w:tblW w:w="8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131"/>
        <w:gridCol w:w="1568"/>
        <w:gridCol w:w="1091"/>
        <w:gridCol w:w="964"/>
        <w:gridCol w:w="1091"/>
        <w:gridCol w:w="1091"/>
        <w:gridCol w:w="650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求是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中国共产党中央委员会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60.7545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11.4319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80.6864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1098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马克思主义研究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马克思主义研究院，马克思主义研究学部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59.4144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8.0226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76.4370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中共党史研究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中共党史研究室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58.6743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5.4094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75.0837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教学与研究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52.0432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7.5848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70.6280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马克思主义与现实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中共中央编译局马克思主义研究部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52.8496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8.7678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70.6174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社会主义研究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华中师范大学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49.5365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6.3425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65.8790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248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中国特色社会主义研究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北京市社会科学界联合会，北京市中国特色社会主义理论体系研究中心，北京市科学社会主义学会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50.4164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5.8626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65.2790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科学社会主义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中国科学社会主义学会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47.7284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5.1751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61.9035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国外理论动态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中共中央编译局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43.4138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6.7991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60.2129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418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当代世界与社会主义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中共中央编译局马克思主义研究部，中国国际共运史学会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44.8958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6.7415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59.6373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693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毛泽东邓小平理论研究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上海市社会科学院，上海市中国特色社会主义理论体系研究中心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44.8222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4.8742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57.6964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当代世界社会主义问题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山东大学当代社会主义研究所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40.0394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4.6709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53.7103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思想政治教育研究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哈尔滨理工大学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36.9042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2.1387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51.5429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62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毛泽东思想研究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四川省社会科学院，四川省社会科学界联合会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37.2039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2.9374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49.1413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8" w:name="_Toc404152343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（九）民族学与文化学</w:t>
      </w:r>
      <w:bookmarkEnd w:id="8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该学科共收录27种期刊，其中：顶级期刊1种，权威期刊2种，核心期刊15种，扩展期刊9种。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163"/>
        <w:gridCol w:w="1600"/>
        <w:gridCol w:w="1091"/>
        <w:gridCol w:w="973"/>
        <w:gridCol w:w="990"/>
        <w:gridCol w:w="1091"/>
        <w:gridCol w:w="657"/>
      </w:tblGrid>
      <w:tr w:rsidR="0044343F" w:rsidRPr="0044343F" w:rsidTr="0044343F">
        <w:trPr>
          <w:trHeight w:val="628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1133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民族研究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中国社会科学院民族学与人类学研究所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56.6700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7.7585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73.9285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中央民族大学学报.哲学社会科学版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53.2285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4.9359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68.1644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西南民族大学学报.人文社会科学版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西南民族大学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47.7296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6.2620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67.4916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中南民族大学学报.人文社会科学版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中南民族大学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47.8750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5.6847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67.0597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广西民族大学学报.哲学社会科学版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广西民族大学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48.8076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5.4074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64.7150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广西民族研究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广西壮族自治区民族问题研究中心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48.4853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4.8581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63.3434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中国藏学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中国藏学研究中心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47.3040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3.8699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63.1739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世界民族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中国社会科学院民族学与人类学研究所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46.6709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3.8555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61.5264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西北民族研究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西北民族大学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45.8876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4.5184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57.4060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89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青海民族研究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青海民族大学民族学与社会学学院，青海民族大学民族</w:t>
            </w: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41.2459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3.6968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56.9427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云南民族大学学报.哲学社会科学版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云南民族大学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42.0690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4.3077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56.3767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贵州民族研究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贵州省民族研究院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41.3454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4.0435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54.3889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中国文化研究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北京语言大学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41.8299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2.8730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53.7029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民俗研究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山东大学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38.3178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5.3940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52.7118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西藏社会科学院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39.2914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52.2041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回族研究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宁夏社会科学院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37.9338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1.8726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50.8064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黑龙江民族丛刊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黑龙江省民族研究所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38.1449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3.5533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49.6982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人类学学报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中国科学院古脊椎动物与古人类研究所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37.5272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2.0360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49.5632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中华文化论坛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38.4395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1.7794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48.2189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满族研究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辽宁省民族宗教问题研究中心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36.7196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1.8886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47.6082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西北民族大学学报.哲学社会科学版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西北民族大学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34.9912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3.8828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46.8740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湖北民族学院学报.哲学社会科学版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湖北民族学院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33.8281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3.3350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46.1631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西藏民族学院学报.哲学社会科学版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西藏民族学院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30.8120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3.1486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45.9606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内蒙古民族大学学报.社会科学版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33.8415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2.0402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45.8817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青海民族大学学报.社会科学版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青海民族大学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30.9843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2.3783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45.8626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贵州民族大学学报.哲学社会科学版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贵州民族大学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30.2514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2.1061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45.3575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文化学刊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辽宁社会科学院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31.9709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0.8871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43.8580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60" w:lineRule="atLeast"/>
        <w:ind w:firstLine="0"/>
        <w:rPr>
          <w:rFonts w:ascii="宋体" w:eastAsia="宋体" w:hAnsi="宋体" w:cs="Times New Roman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b/>
          <w:bCs/>
          <w:color w:val="595757"/>
          <w:spacing w:val="15"/>
          <w:sz w:val="24"/>
          <w:szCs w:val="24"/>
        </w:rPr>
        <w:t>（十）人文地理学</w:t>
      </w:r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该学科共收录12种期刊，其中：顶级期刊0种，权威期刊1种，核心期刊7种，扩展期刊4种。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125"/>
        <w:gridCol w:w="1563"/>
        <w:gridCol w:w="1091"/>
        <w:gridCol w:w="963"/>
        <w:gridCol w:w="1091"/>
        <w:gridCol w:w="1091"/>
        <w:gridCol w:w="649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旅游学刊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北京联合大学旅游学院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49.8867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8.7595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71.1462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经济地理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中国地理学会，湖南省经济地理研究所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44.3603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11.1030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69.4633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62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人文地理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中国地理学会，西安外国语大学人文地理研究所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41.8803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7.8977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63.7780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62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地理研究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中国科学院地理科学与资源研究所，中国地理学会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8.8983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62.8063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城市发展研究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中国城市科学研究会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43.5141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7.4307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61.9448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地域研究与开发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河南省科学院地理研究所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40.0041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8.0291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60.5332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城市规划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中国城市规划学会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39.7531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8.3678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60.1209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城市规划学刊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同济大学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39.5505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7.0781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59.1286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旅游科学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上海旅游高等专科学校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37.9553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5.4177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57.3730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城市问题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北京市社会科学院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41.4123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6.7816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57.1939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现代城市研究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南京城市科学研究会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36.4959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5.2687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52.2646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地理与地理信息科学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河北省科学院地理科学研究所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33.3077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6.3738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48.6815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9" w:name="_Toc404152345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（十一）社会学</w:t>
      </w:r>
      <w:bookmarkEnd w:id="9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该学科共收录15种期刊，其中：顶级期刊1种，权威期刊2种，核心期刊6种，扩展期刊6种。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125"/>
        <w:gridCol w:w="1563"/>
        <w:gridCol w:w="1091"/>
        <w:gridCol w:w="963"/>
        <w:gridCol w:w="1091"/>
        <w:gridCol w:w="1091"/>
        <w:gridCol w:w="649"/>
      </w:tblGrid>
      <w:tr w:rsidR="0044343F" w:rsidRPr="0044343F" w:rsidTr="0044343F">
        <w:trPr>
          <w:trHeight w:val="58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人口研究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63.4437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16.1093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91.5530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社会学研究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中国社会科学院社会学研究所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59.0265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21.2951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89.3216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中国人口科学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中国社会科学院人口与劳动经济研究所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62.6742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13.1201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88.2943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社会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58.5319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18.8157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87.3476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人口与经济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首都经济贸易大学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50.3894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7.2948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70.1842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人口学刊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51.3440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8.0485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69.3925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青年研究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中国社会科学院社会学研究所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44.0036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7.5897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63.0933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人口与发展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46.2106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5.7358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60.9464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妇女研究论丛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全国妇联妇女研究所，中国妇女研究会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42.7810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5.5365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55.3175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南方人口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中山大学人口研究所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30.2527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6.5534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47.8061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当代青年研究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上海社会科学院青少年研究所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34.3963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3.1384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46.5347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243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西北人口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甘肃省人口和计划生育委员会，兰州大学，甘肃省统计局，甘肃省人口学会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30.3684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4.8886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46.2570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青年探索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广州市穗港澳青少年研究所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32.6014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4.3485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45.9499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青少年犯罪问题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华东政法大学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34.1753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2.9733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45.1486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中华女子学院学报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中华女子学院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32.3028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2.8982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44.7010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10" w:name="_Toc404152346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（十二）体育学</w:t>
      </w:r>
      <w:bookmarkEnd w:id="10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该学科共收录14种期刊，其中：顶级期刊0种，权威期刊1种，核心期刊7种，扩展期刊6种。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156"/>
        <w:gridCol w:w="1604"/>
        <w:gridCol w:w="1091"/>
        <w:gridCol w:w="974"/>
        <w:gridCol w:w="990"/>
        <w:gridCol w:w="1091"/>
        <w:gridCol w:w="658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体育科学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中国体育科学学会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58.1300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8.4114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76.5414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体育学刊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华南理工大学，华南师范大学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50.0939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6.4335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70.0274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中国体育科技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国家体育总局体育科学研究所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49.3401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6.4926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68.8327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北京体育大学学报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北京体育大学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48.8924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6.1158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67.0082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武汉体育学院学报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武汉体育学院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47.4666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6.2750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66.2416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体育与科学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江苏省体育科学研究所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47.6618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6.3580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66.0198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天津体育学院学报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天津体育学院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45.7038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6.2328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64.9366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上海体育学院学报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上海体育学院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46.0982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6.5269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62.6251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西安体育学院学报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西安体育学院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41.5245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6.0404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56.5649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成都体育学院学报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成都体育学院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40.6720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5.1649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56.3369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广州体育学院学报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广州体育学院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37.1315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4.9458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53.0773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沈阳体育学院学报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沈阳体育学院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35.2657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4.6990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51.9647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体育文化导刊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国家体育总局体育文化发展中心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35.0431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6.0131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49.0562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山东体育学院学报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山东体育学院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32.5517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4.9190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48.9707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11" w:name="_Toc404152347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（十三）统计学</w:t>
      </w:r>
      <w:bookmarkEnd w:id="11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该学科共收录4种期刊，其中：顶级期刊0种，权威期刊1种，核心期刊2种，扩展期刊1种。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126"/>
        <w:gridCol w:w="1564"/>
        <w:gridCol w:w="1091"/>
        <w:gridCol w:w="963"/>
        <w:gridCol w:w="1091"/>
        <w:gridCol w:w="1091"/>
        <w:gridCol w:w="649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统计研究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中国统计学会，国家统计局统计科学研究所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55.3322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12.8518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80.6840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数理统计与管理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中国现场统计研究会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45.8109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8.2598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63.0707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统计与信息论坛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西安财经学院，中国统计教育学会高教分会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42.6179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8.4290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63.0469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中国统计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中国统计出版社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34.7550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4.3607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46.1157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60" w:lineRule="atLeast"/>
        <w:ind w:firstLine="0"/>
        <w:rPr>
          <w:rFonts w:ascii="宋体" w:eastAsia="宋体" w:hAnsi="宋体" w:cs="Times New Roman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b/>
          <w:bCs/>
          <w:color w:val="595757"/>
          <w:spacing w:val="15"/>
          <w:sz w:val="24"/>
          <w:szCs w:val="24"/>
        </w:rPr>
        <w:t>（十四）图书馆、情报与档案学</w:t>
      </w:r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该学科共收录31种期刊，其中：顶级期刊1种，权威期刊2种，核心期刊16种，扩展期刊12种。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125"/>
        <w:gridCol w:w="1563"/>
        <w:gridCol w:w="1091"/>
        <w:gridCol w:w="963"/>
        <w:gridCol w:w="1091"/>
        <w:gridCol w:w="1091"/>
        <w:gridCol w:w="649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中国图书馆学报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中国图书馆学会,国家图书馆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60.0858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17.5937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91.1795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图书情报工作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中国科学院文献情报中心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52.4753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9.1897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73.1650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4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大学图书馆学报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北京大学，教育部高等学校图书情报工作指导委员会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52.8795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11.2119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73.0914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26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情报学报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中国科学技术情报学会，中国科学技术信息研究所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51.0791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8.6999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71.7790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图书情报知识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武汉大学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50.9684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8.6846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69.6530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情报资料工作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48.6687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8.9364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69.1051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现代图书情报技术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中国科学院文献情报中心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47.4521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7.3146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67.2667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92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图书馆杂志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上海市图书馆学会，上海市图书馆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44.7145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7.9077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65.1222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档案学通讯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50.0374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3.9971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64.0345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16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图书与情报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甘肃省图书馆学会，甘肃省科技情报学会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43.2697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8.7164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63.9861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广东省立中山图书馆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45.3484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7.8971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63.7455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71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情报理论与实践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中国国防科学技术信息学会，中国兵器工业集团第210研究所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46.7406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7.6517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62.8923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国家图书馆学刊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中国国家图书馆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44.9111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7.1859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62.5970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23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图书馆建设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黑龙江省图书馆，黑龙江省图书馆学会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42.1536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7.2543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62.4079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情报科学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中国科学技术情报学会，吉林大学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44.9593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7.0968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61.0561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情报杂志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陕西省科学技术信息研究所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42.2144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7.6014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59.8158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档案学研究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中国档案学会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48.3782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2.8833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59.2615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湖南省图书馆，湖南省图书馆学会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41.7659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7.2067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57.9726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吉林省图书馆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42.6586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7.0723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57.2309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583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图书馆工作与研究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天津市图书馆学会，天津图书馆，天津市少年儿童图书馆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41.3465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6.4558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56.8023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549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图书馆理论与实践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宁夏回族自治区图书馆学会，宁夏回族自治区图书馆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39.8158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5.7100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56.5258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131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现代情报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中国科技情报学会，吉林省科技信息研究所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36.2684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5.8692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54.6376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高校图书馆工作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湖南省高等学校图书情报工作委员会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36.1071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5.6521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53.2592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新世纪图书馆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江苏省图书馆学会，南京图书馆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33.8590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5.4943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51.8533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辽宁省图书馆学会，辽宁省图书馆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32.1494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5.4535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49.1029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四川图书馆学报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四川省图书馆学会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31.0971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4.5161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44.6132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江西省图书馆学会，江西省图书馆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28.0858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4.3666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43.4524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山东图书馆学刊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山东省图书馆，山东省图书馆学会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29.7610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4.6825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42.4435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62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晋图学刊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山西省高等学校图书情报工作委员会，山西省图书馆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29.4806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4.2076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41.6882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河南图书馆学刊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河南省图书馆学会，河南省图书馆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29.7861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3.8270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41.6131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59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图书馆界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广西图书馆学会，广西壮族自治区图书馆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28.3930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4.3691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40.7621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rPr>
          <w:rFonts w:ascii="宋体" w:eastAsia="宋体" w:hAnsi="宋体" w:cs="Times New Roman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b/>
          <w:bCs/>
          <w:color w:val="595757"/>
          <w:spacing w:val="15"/>
          <w:sz w:val="24"/>
          <w:szCs w:val="24"/>
        </w:rPr>
        <w:t>（十五）文学</w:t>
      </w:r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该学科共收录24种期刊，其中：顶级期刊1种，权威期刊2种，核心期刊14种，扩展期刊7种。</w:t>
      </w:r>
    </w:p>
    <w:tbl>
      <w:tblPr>
        <w:tblW w:w="8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186"/>
        <w:gridCol w:w="1605"/>
        <w:gridCol w:w="1091"/>
        <w:gridCol w:w="975"/>
        <w:gridCol w:w="990"/>
        <w:gridCol w:w="1091"/>
        <w:gridCol w:w="659"/>
      </w:tblGrid>
      <w:tr w:rsidR="0044343F" w:rsidRPr="0044343F" w:rsidTr="0044343F">
        <w:trPr>
          <w:trHeight w:val="680"/>
          <w:tblHeader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文学评论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中国社会科学院文学研究所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57.8594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9.1722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76.0316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文学遗产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中国社会科学院文学研究所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56.2307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5.2228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73.9535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外国文学研究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华中师范大学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52.5193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3.4501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69.4694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文艺理论研究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中国文艺理论学会，华东师范大学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52.3535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4.8383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68.6918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外国文学评论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中国社会科学院外国文学研究所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52.8817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4.3990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66.2807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中国现代文学研究丛刊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中国现代文学馆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49.8498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5.1817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64.0315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民族文学研究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中国社会科学院民族文学研究所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48.2208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2.6068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59.8276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国外文学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47.4756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2.7035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59.1791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中国比较文学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上海外国语大学，中国比较文学学会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41.6688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4.1286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57.7974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红楼梦学刊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中国艺术研究院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46.3978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2.3147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57.7125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当代作家评论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辽宁省作家协会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43.2152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6.3214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57.5366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文艺理论与批评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中国艺术研究院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45.3916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2.8568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57.2484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文艺争鸣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吉林省文学艺术界联合会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43.6264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5.0880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56.7144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外国文学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44.1779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4.1724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56.3503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当代文坛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四川省作家协会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43.0946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2.9714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56.0660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6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明清小说研究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江苏省社会科学院文学研究所明清小说研究中心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39.9990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2.2797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52.2787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鲁迅研究月刊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北京鲁迅博物馆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41.7483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2.3065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51.0548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文艺评论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黑龙江省文学艺术界联合会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38.8201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2.3635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50.1836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中国文学研究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38.2030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2.8026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50.0056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俄罗斯文艺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39.3554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1.5894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49.9448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小说评论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陕西省作家协会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39.4755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3.1335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49.6090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世界华文文学论坛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33.4943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0.8122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42.3065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137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杜甫研究学刊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四川省杜甫学会，成都杜甫草堂博物馆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31.9398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0.5192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蒲松</w:t>
            </w:r>
            <w:proofErr w:type="gramStart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龄研究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蒲松龄纪念馆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31.4542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0.5756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41.0298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12" w:name="_Toc404152350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（十六）心理学</w:t>
      </w:r>
      <w:bookmarkEnd w:id="12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该学科共收录7种期刊，其中：顶级期刊0种，权威期刊1种，核心期刊4种，扩展期刊2种。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126"/>
        <w:gridCol w:w="1564"/>
        <w:gridCol w:w="1091"/>
        <w:gridCol w:w="963"/>
        <w:gridCol w:w="1091"/>
        <w:gridCol w:w="1091"/>
        <w:gridCol w:w="649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1132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心理学报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中国心理学会，中国科学院心理研究所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53.8361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19.6637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84.4998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心理科学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中国心理学会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55.0936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7.5748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75.1684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心理科学进展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中国科学院心理研究所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48.6346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9.5542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69.1888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心理发展与教育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45.1567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7.5347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64.6914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中国心理卫生杂志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中国心理卫生协会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38.3463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6.1653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58.0116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心理学探新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江西师范大学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33.7546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5.6750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50.4296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应用心理学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浙江省心理学会，浙江大学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33.4170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6.7664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49.1834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13" w:name="_Toc404152351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（十七）新闻学与传播学</w:t>
      </w:r>
      <w:bookmarkEnd w:id="13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该学科共收录11种期刊，其中：顶级期刊1种，权威期刊1种，核心期刊5种，扩展期刊4种。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169"/>
        <w:gridCol w:w="1597"/>
        <w:gridCol w:w="1091"/>
        <w:gridCol w:w="972"/>
        <w:gridCol w:w="990"/>
        <w:gridCol w:w="1091"/>
        <w:gridCol w:w="657"/>
      </w:tblGrid>
      <w:tr w:rsidR="0044343F" w:rsidRPr="0044343F" w:rsidTr="0044343F">
        <w:trPr>
          <w:trHeight w:val="661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新闻与传播研究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中国社会科学院新闻与传播研究所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54.1301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8.0259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71.1560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国际新闻界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50.8448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6.3525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69.1973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现代传播（中国传媒大学学</w:t>
            </w: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中国传媒大学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50.2199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7.7968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68.5167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714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中国科技期刊研究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中国科学院自然科学期刊编辑研究会，中国科学院文献情报中心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45.2679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5.7730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63.5409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编辑之友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山西出版集团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42.3249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5.9175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59.7424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编辑学报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中国科学技术期刊编辑学会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42.3374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6.3375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57.6749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中国出版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中国新闻出版传媒集团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41.4597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5.9031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56.3628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新闻大学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复旦大学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41.8162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6.4833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56.2995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出版发行研究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中国新闻出版研究院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41.7758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5.3347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56.1105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编辑学刊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上海市编辑学会，上海世纪出版集团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33.4495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3.5932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45.0427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中国广播电视学刊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中国广播电视协会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32.0453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3.3400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42.3853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14" w:name="_Toc404152352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（十八）艺术学</w:t>
      </w:r>
      <w:bookmarkEnd w:id="14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lastRenderedPageBreak/>
        <w:t>该学科共收录16种期刊，其中：顶级期刊1种，权威期刊1种，核心期刊9种，扩展期刊5种。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185"/>
        <w:gridCol w:w="1588"/>
        <w:gridCol w:w="1091"/>
        <w:gridCol w:w="970"/>
        <w:gridCol w:w="990"/>
        <w:gridCol w:w="1091"/>
        <w:gridCol w:w="655"/>
      </w:tblGrid>
      <w:tr w:rsidR="0044343F" w:rsidRPr="0044343F" w:rsidTr="0044343F">
        <w:trPr>
          <w:trHeight w:val="54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文艺研究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中国艺术研究院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53.4946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8.8007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71.2953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中央音乐学院学报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中央音乐学院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54.7017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4.2346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70.9363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音乐研究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人民音乐出版社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53.2119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4.3669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65.5788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音乐艺术（上海音乐学院学报）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上海音乐学院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50.7888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3.0388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64.8276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戏剧（中央戏剧学院学报）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中央戏剧学院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47.8716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4.6022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64.4738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民族艺术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广西民族文化艺术研究院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50.2390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3.9922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62.2312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电影艺术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中国电影家协会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45.8568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3.6097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59.4665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中国音乐学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中国艺术研究院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48.1901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4.2602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59.4503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黄钟（中国·武汉音乐学院学报）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武汉音乐学院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43.8890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3.0744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58.9634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艺术百家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江苏省文化艺术研究院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45.8413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4.1201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58.9614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中国音乐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中国音乐学院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44.3745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3.4907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57.8652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人民音乐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中国音乐家协会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46.2355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3.3120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57.5475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94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当代电影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中国电影艺术研究中心，中国传媒大学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44.3662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57.3802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北京电影学院学报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北京电影学院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41.8761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2.2465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55.6226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美术研究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中央美术学院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44.9541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1.8964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54.8505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乐府新声（沈阳音乐学院学报）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沈阳音乐学院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36.2976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2.5572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47.8548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15" w:name="_Toc404152353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（十九）语言学</w:t>
      </w:r>
      <w:bookmarkEnd w:id="15"/>
    </w:p>
    <w:p w:rsidR="0044343F" w:rsidRPr="0044343F" w:rsidRDefault="0044343F" w:rsidP="0044343F">
      <w:pPr>
        <w:shd w:val="clear" w:color="auto" w:fill="FFFFFF"/>
        <w:spacing w:after="0" w:line="360" w:lineRule="atLeast"/>
        <w:ind w:firstLine="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    该学科共收录32种期刊，其中：顶级期刊1种，权威期刊2种，核心期刊19种，扩展期刊10种。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169"/>
        <w:gridCol w:w="1597"/>
        <w:gridCol w:w="1091"/>
        <w:gridCol w:w="972"/>
        <w:gridCol w:w="990"/>
        <w:gridCol w:w="1091"/>
        <w:gridCol w:w="657"/>
      </w:tblGrid>
      <w:tr w:rsidR="0044343F" w:rsidRPr="0044343F" w:rsidTr="0044343F">
        <w:trPr>
          <w:trHeight w:val="670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中国语文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中国社会科学院语言研究所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66.0753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7.0777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87.1530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外语教学与研究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57.0786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7.9371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77.5157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世界汉语教学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北京语言大学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52.7786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6.8417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72.6203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当代语言学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中国社会科学院语言研究所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52.2886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6.6996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72.4882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外国语（上海外国语大学学报）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53.5222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7.3504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69.8726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语言科学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江苏师范大学语言研究所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51.8603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5.7330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69.5933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现代外语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广东外语外贸大学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49.7336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6.5145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68.7481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方言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中国社会科学院语言研究所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49.6028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4.5593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67.1621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中国翻译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中国外文局对外传播研究中心，中国翻译协会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46.9352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6.7836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64.7188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外语教学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西安外国语学院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45.3149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6.5539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62.3688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语言研究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华中科技大学中国语言研究所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41.9906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6.1469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60.6375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外语界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43.2054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6.2685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60.4739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外语学刊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42.7483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5.4557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民族语文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中国社会科学院民族学与人类学研究所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45.8840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3.2475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60.1315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语言教学与研究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北京语言大学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44.0919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5.9562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60.0481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外语与外语教学（大连外国语学院学报）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大连外国语大学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45.7016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5.0108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59.7124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外语研究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中国人民解放军国际关系学院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39.2237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5.9076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57.1313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语言文字应用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教育部语言文字应用研究所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39.3775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5.5443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56.9218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当代修辞学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复旦大学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40.4357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4.7076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54.1433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解放军外国语学院学报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解放军外国语学院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40.1304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4.8755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54.0059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汉语学习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延边大学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38.6981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4.8909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53.5890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西安外国语大学学报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西安外国语大学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37.5590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4.0842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51.6432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语文研究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36.0376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6.2975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50.3351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中国科技翻译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中国科学院科技翻译工作者协会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34.0425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2.8055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47.8480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古汉语研究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36.3325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3.0363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47.3688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辞书研究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上海世纪出版股份有限公司上海辞书出版社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35.4958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2.1705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46.6663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上海翻译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上海市科技翻译学会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34.9214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4.0471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45.9685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外国语文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31.8586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3.0377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44.8963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语言与翻译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语言文字工作委员会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31.9954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1.9910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42.9864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北京第二外国语学院学报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北京第二外国语学院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29.2347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3.0229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42.7576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中国韵文学刊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中国韵文学会，湘潭大学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30.7729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1.0411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39.8140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汉字文化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北京国际汉字研究会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28.9615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1.3822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37.3437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rPr>
          <w:rFonts w:ascii="宋体" w:eastAsia="宋体" w:hAnsi="宋体" w:cs="Times New Roman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b/>
          <w:bCs/>
          <w:color w:val="595757"/>
          <w:spacing w:val="15"/>
          <w:sz w:val="24"/>
          <w:szCs w:val="24"/>
        </w:rPr>
        <w:t>（二十）哲学</w:t>
      </w:r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该学科共收录15种期刊，其中：顶级期刊1种，权威期刊2种，核心期刊7种，扩展期刊5种。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125"/>
        <w:gridCol w:w="1563"/>
        <w:gridCol w:w="1091"/>
        <w:gridCol w:w="963"/>
        <w:gridCol w:w="1091"/>
        <w:gridCol w:w="1091"/>
        <w:gridCol w:w="649"/>
      </w:tblGrid>
      <w:tr w:rsidR="0044343F" w:rsidRPr="0044343F" w:rsidTr="0044343F">
        <w:trPr>
          <w:trHeight w:val="663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lastRenderedPageBreak/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哲学研究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中国社会科学院哲学研究所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60.1676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11.2906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80.4582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哲学动态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中国社会科学院哲学研究所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52.4737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7.6166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69.0903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道德与文明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中国伦理学会，天津社会科学院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46.0837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4.5478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63.1315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科学技术哲学研究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山西大学，山西省自然辩证法研究会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46.6598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3.4015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63.0613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伦理学研究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47.5791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3.1526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61.7317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现代哲学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广东哲学学会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44.4219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4.7357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61.1576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世界哲学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中国社会科学院哲学研究所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46.0044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5.2693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59.2737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自然辩证法研究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中国自然辩证法研究会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43.7922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5.8400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58.1322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周易研究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山东大学，中国周易学会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44.4229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3.2212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57.6441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中国哲学史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中国哲学史学会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43.6696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5.8148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56.4844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孔子研究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中国孔子基金会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40.7531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4.2426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52.9957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自然辩证法通讯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37.0286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3.9181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51.9467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62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自然科学史研究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中国科学院自然科学史研究所，中国科学技术史学会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34.7561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1.9447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45.7008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管子学刊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proofErr w:type="gramStart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齐文化</w:t>
            </w:r>
            <w:proofErr w:type="gramEnd"/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31.4760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2.0746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42.5506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船山学刊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湖南省社会科学界联合会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31.5830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2.3725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41.9555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outlineLvl w:val="2"/>
        <w:rPr>
          <w:rFonts w:ascii="宋体" w:eastAsia="宋体" w:hAnsi="宋体" w:cs="Times New Roman"/>
          <w:b/>
          <w:bCs/>
          <w:color w:val="666666"/>
          <w:sz w:val="27"/>
          <w:szCs w:val="27"/>
        </w:rPr>
      </w:pPr>
      <w:bookmarkStart w:id="16" w:name="_Toc404152355"/>
      <w:r w:rsidRPr="0044343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（二十一）政治学</w:t>
      </w:r>
      <w:bookmarkEnd w:id="16"/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该学科共收录68种期刊，其中：顶级期刊1种，权威期刊2种，核心期刊42种，扩展期刊23种。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156"/>
        <w:gridCol w:w="1604"/>
        <w:gridCol w:w="1091"/>
        <w:gridCol w:w="974"/>
        <w:gridCol w:w="990"/>
        <w:gridCol w:w="1091"/>
        <w:gridCol w:w="658"/>
      </w:tblGrid>
      <w:tr w:rsidR="0044343F" w:rsidRPr="0044343F" w:rsidTr="0044343F">
        <w:trPr>
          <w:trHeight w:val="559"/>
          <w:tblHeader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世界经济与政治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中国社会科学院世界经济与政治研究所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56.4848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9.5785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77.0633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44343F" w:rsidRPr="0044343F" w:rsidTr="0044343F">
        <w:trPr>
          <w:trHeight w:val="189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当代亚太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中国社会科学院亚太与全球战略研究院,中国亚洲太平洋学会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50.3490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9.7239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72.5729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政治学研究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中国社会科学院政治学研究所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53.8085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6.0554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70.8639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国际问题研究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中国国际问题研究所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49.9519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6.7901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69.7420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现代国际关系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中国现代国际关系研究院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52.0540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7.2799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69.3339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欧洲研究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中国社会科学院欧洲研究所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52.2947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4.7893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69.0840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外交评论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外交学院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49.8215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6.6234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65.4449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国家行政学院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48.2372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6.1626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65.3998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中共中央党校学报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中共中央党校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50.8889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3.8543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65.2432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美国研究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中国社会科学院美国研究所，中华美国学会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52.2240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3.4218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65.1458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国际政治研究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51.0798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3.6523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63.7321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东北亚论坛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45.7910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5.9385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63.7295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西亚非洲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中国社会科学院西亚非洲研究所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48.1270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2.8034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62.4304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中国青年研究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中国青少年研究中心，中国青少年研究会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48.9518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3.8895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61.8413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俄罗斯中亚东欧研究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中国社会科学院俄罗斯东欧中亚研究所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48.6416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2.9018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61.0434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44.1802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3.7538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59.9340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5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日本学刊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中国社会科学院日本研究所，中华日本学会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44.2377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5.0774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59.3151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太平洋学报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中国太平洋学会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42.2314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3.8127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59.0441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探索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中共重庆市委党校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45.1768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4.2247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58.4015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俄罗斯研究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华东师范大学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41.5299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2.9712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58.0011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42.5500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4.5100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57.0600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理论探讨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中共黑龙江省委党校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43.6268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4.2591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56.8859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东南亚研究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暨南大学东南亚研究所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44.2210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2.4073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56.6283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求实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中共江西省委党校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42.4999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3.1056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56.6055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42.0635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3.5365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56.6000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党的文献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中共中央文献研究室，中央档案馆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45.5096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2.8586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56.3682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中共浙江省委党校学报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中共浙江省委党校，浙江行政学院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41.2259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2.5493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56.2752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346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南亚研究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中国社会科学院亚太与全球战略研究院，中国南亚学会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42.9231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2.2225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56.1456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684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台湾研究集刊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厦门大学台湾研究院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40.1340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2.9153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56.0493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拉丁美洲研究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中国社会科学院拉丁美洲研究所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43.1135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1.4763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55.5898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644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新视野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北京市委党校，北京行政学院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42.8891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3.6173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55.5064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江苏行政学院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41.3771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4.4051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54.7822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理论与改革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中共四川省委党校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41.6120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3.2361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53.8481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理论导刊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中共陕西省委党校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40.2229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2.4725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53.6954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理论学刊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中共山东省委党校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42.5410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3.0413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53.5823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台湾研究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中国社会科学院台湾研究所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38.8848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1.4816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53.3664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国际观察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上海外国语大学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40.9516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4.2982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53.2498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行政论坛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黑龙江省行政学院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40.0999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4.3989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52.4988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中国青年政治学院学报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中国青年政治学院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41.7985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1.9915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51.7900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66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中国高校社会科学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教育部高等学校社会科学发展研究中心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39.3479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2.2960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51.6439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云南行政学院学报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云南行政学院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40.2600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2.1663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51.4263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日本问题研究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河北大学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36.8442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1.5043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51.3485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中共福建省委党校学报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中共福建省委党校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39.1247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2.4438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50.5685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南京政治学院学报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中国人民解放军南京政治学院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36.9907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2.2810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50.2717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德国研究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同济大学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38.9979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2.0242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50.0221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广东行政学院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38.3390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2.1727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49.5117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中国劳动关系学院学报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中国劳动关系学院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36.6258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1.5448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49.1706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35.7807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2.2971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49.0778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日本研究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辽宁大学日本研究所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37.7321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1.9587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48.6908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中共天津市委党校学报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中共天津市委党校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37.7325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1.9537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48.6862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南亚研究季刊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四川大学南亚研究所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37.1002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2.0930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48.1932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国际安全研究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国际关系学院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34.0625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2.0835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48.1460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627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中共宁波市委党校学报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中共宁波市委党校,宁波市行政学院,宁波市社会主义学院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33.8781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1.6352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48.0133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岭南学刊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中共广东省委党校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37.2675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1.7193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47.9868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中国井冈山干部学院学报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中国井冈山干部学院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34.4917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1.9310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46.4227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中共杭州市委党校学报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中共杭州市委党校，杭州行政学院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32.6120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1.0615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45.6735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长白学刊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中共吉林省委党校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35.3296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2.2749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45.6045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理论与现代化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天津市社会科学界联合会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32.7107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1.4330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45.1437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行政与法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吉林省行政学院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33.9669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1.7822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44.7491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甘肃理论学刊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中共甘肃省委党校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33.0556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1.6420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42.6976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外国问题研究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东北师范大学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31.7274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0.7711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42.4985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88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湖北行政学院学报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中共湖北省委党校，湖北省行政学院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33.1124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1.8805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41.9929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西伯利亚研究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31.6192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0.8027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41.4219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和平与发展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和平与发展研究中心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31.3939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2.1020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40.4959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32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攀登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中共青海省委党校，青海省行政学院，青海省社会主义学院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29.8560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0.6028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40.4588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中共山西省委党校学报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中共山西省委党校，山西行政学院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30.5342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1.0442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39.5784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81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中共云南省委党校学报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中共云南省委党校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31.4258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1.0764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39.5022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44343F" w:rsidRPr="0044343F" w:rsidTr="0044343F">
        <w:trPr>
          <w:trHeight w:val="108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军队政工理论研究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中国人民解放军南京政治学院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29.6129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0.4086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38.0215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Default="0044343F" w:rsidP="0044343F">
      <w:pPr>
        <w:contextualSpacing/>
        <w:rPr>
          <w:rFonts w:hint="eastAsia"/>
        </w:rPr>
      </w:pPr>
    </w:p>
    <w:p w:rsidR="0044343F" w:rsidRDefault="0044343F" w:rsidP="0044343F">
      <w:pPr>
        <w:contextualSpacing/>
        <w:rPr>
          <w:rFonts w:hint="eastAsia"/>
        </w:rPr>
      </w:pPr>
    </w:p>
    <w:p w:rsidR="0044343F" w:rsidRPr="0044343F" w:rsidRDefault="0044343F" w:rsidP="0044343F">
      <w:pPr>
        <w:shd w:val="clear" w:color="auto" w:fill="FFFFFF"/>
        <w:spacing w:after="0" w:line="375" w:lineRule="atLeast"/>
        <w:ind w:firstLine="0"/>
        <w:rPr>
          <w:rFonts w:ascii="宋体" w:eastAsia="宋体" w:hAnsi="宋体" w:cs="Times New Roman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b/>
          <w:bCs/>
          <w:color w:val="595757"/>
          <w:spacing w:val="15"/>
          <w:sz w:val="24"/>
          <w:szCs w:val="24"/>
        </w:rPr>
        <w:t>（二十二）宗教学</w:t>
      </w:r>
    </w:p>
    <w:p w:rsidR="0044343F" w:rsidRPr="0044343F" w:rsidRDefault="0044343F" w:rsidP="0044343F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44343F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该学科共收录2种期刊，其中：顶级期刊0种，权威期刊0种，核心期刊2种，扩展期刊0种。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165"/>
        <w:gridCol w:w="1602"/>
        <w:gridCol w:w="1091"/>
        <w:gridCol w:w="963"/>
        <w:gridCol w:w="990"/>
        <w:gridCol w:w="1091"/>
        <w:gridCol w:w="661"/>
      </w:tblGrid>
      <w:tr w:rsidR="0044343F" w:rsidRPr="0044343F" w:rsidTr="005C465A">
        <w:trPr>
          <w:trHeight w:val="599"/>
          <w:tblHeader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44343F" w:rsidRPr="0044343F" w:rsidTr="005C465A">
        <w:trPr>
          <w:trHeight w:val="108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世界宗教研究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中国社会科学院世界宗教研究所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56.3012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8.2004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73.5016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44343F" w:rsidRPr="0044343F" w:rsidTr="005C465A">
        <w:trPr>
          <w:trHeight w:val="921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宗教学研究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四川大学道教与宗教文化研究所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49.3250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6.3521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67.6771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43F" w:rsidRPr="0044343F" w:rsidRDefault="0044343F" w:rsidP="0044343F">
            <w:pPr>
              <w:spacing w:after="0" w:line="240" w:lineRule="auto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44343F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</w:tbl>
    <w:p w:rsidR="005C465A" w:rsidRPr="005C465A" w:rsidRDefault="005C465A" w:rsidP="005C465A">
      <w:pPr>
        <w:shd w:val="clear" w:color="auto" w:fill="FFFFFF"/>
        <w:spacing w:after="0" w:line="240" w:lineRule="auto"/>
        <w:ind w:firstLine="0"/>
        <w:outlineLvl w:val="2"/>
        <w:rPr>
          <w:rFonts w:ascii="微软雅黑" w:eastAsia="微软雅黑" w:hAnsi="微软雅黑" w:cs="Times New Roman"/>
          <w:b/>
          <w:bCs/>
          <w:color w:val="666666"/>
          <w:sz w:val="27"/>
          <w:szCs w:val="27"/>
        </w:rPr>
      </w:pPr>
      <w:bookmarkStart w:id="17" w:name="_Toc404152357"/>
      <w:r w:rsidRPr="005C465A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（二十三）综合性人文社会科学</w:t>
      </w:r>
      <w:bookmarkEnd w:id="17"/>
    </w:p>
    <w:p w:rsidR="005C465A" w:rsidRPr="005C465A" w:rsidRDefault="005C465A" w:rsidP="005C465A">
      <w:pPr>
        <w:shd w:val="clear" w:color="auto" w:fill="FFFFFF"/>
        <w:spacing w:after="0" w:line="480" w:lineRule="atLeast"/>
        <w:ind w:firstLine="480"/>
        <w:rPr>
          <w:rFonts w:ascii="宋体" w:eastAsia="宋体" w:hAnsi="宋体" w:cs="Times New Roman" w:hint="eastAsia"/>
          <w:color w:val="595757"/>
          <w:spacing w:val="15"/>
          <w:sz w:val="21"/>
          <w:szCs w:val="21"/>
        </w:rPr>
      </w:pPr>
      <w:r w:rsidRPr="005C465A">
        <w:rPr>
          <w:rFonts w:ascii="宋体" w:eastAsia="宋体" w:hAnsi="宋体" w:cs="Times New Roman" w:hint="eastAsia"/>
          <w:color w:val="595757"/>
          <w:spacing w:val="15"/>
          <w:sz w:val="24"/>
          <w:szCs w:val="24"/>
        </w:rPr>
        <w:t>该学科共收录187种期刊，其中：顶级期刊1种，权威期刊4种，核心期刊120种，扩展期刊62种。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495"/>
        <w:gridCol w:w="1076"/>
        <w:gridCol w:w="1091"/>
        <w:gridCol w:w="934"/>
        <w:gridCol w:w="1091"/>
        <w:gridCol w:w="1216"/>
        <w:gridCol w:w="626"/>
      </w:tblGrid>
      <w:tr w:rsidR="005C465A" w:rsidRPr="005C465A" w:rsidTr="005C465A">
        <w:trPr>
          <w:trHeight w:val="613"/>
          <w:tblHeader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序号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全部刊名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主办单位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吸引力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管理力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影响力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总得分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b/>
                <w:bCs/>
                <w:color w:val="000000"/>
                <w:spacing w:val="15"/>
              </w:rPr>
              <w:t>期刊级别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73.8798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31.3806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119.2604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顶级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中国人民大学学报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中国人民大学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58.7453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10.6268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81.8721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59.0523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7.3242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77.8765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56.5825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10.5335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77.6160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清华大学学报.哲学社会科学版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清华大学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56.2575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10.6481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76.9056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权威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华中师范大学学报.人文社会科学版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华中师范大学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52.6539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10.4543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75.6082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南京大学学报.哲学·人文科学·社会科学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南京大学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53.8896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11.2158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75.6054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文史哲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山东大学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57.8605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7.2764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75.1369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社会科学战线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吉林省社会科</w:t>
            </w: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56.8178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9.2328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75.0506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复旦学报.社会科学版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复旦大学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55.4977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8.3987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74.8964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53.4721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8.5828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74.5549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学术月刊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53.5648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11.0515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73.6163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51.3436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12.0721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73.4157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吉林大学社会科学学报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吉林大学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54.9625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7.3788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71.3413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江苏社会科学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江苏社会科学杂志社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50.5557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6.8079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70.3636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武汉大学学报.哲学社会科学版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武汉大学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54.2066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3.5582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70.2648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中山大学学报.社会科学版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中山大学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52.2204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6.2976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70.0180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求是学刊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49.6444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5.8348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68.9792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江海学刊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江苏省社会科学院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48.9652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9.4797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68.9449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社会科学研究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48.7539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6.8909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67.6448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华东师范大学学报.哲学社会科学版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华东师范大学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50.1839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4.7374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67.4213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学术研究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广东省社会科学界联合会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50.0137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8.3523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67.3660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厦门大学学报.哲学社会科学版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厦门大学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49.1086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6.0957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66.2043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江汉论坛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湖北省社会科学院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47.2730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6.2236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65.4966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南京社会科学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南京市社会科学界联合会，南京市社会科学院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48.1998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6.2846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65.4844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学习与探索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49.2994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7.1527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65.4521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国外社会科学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中国社会科学院信息情报研</w:t>
            </w: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究院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49.2845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4.5083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65.2928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东北师大学报.哲学社会科学版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49.0012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3.5006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65.0018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南开学报.哲学社会科学版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南开大学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49.6390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5.3155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64.9545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贵州社会科学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贵州省社会科学院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45.5222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4.8003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64.3225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开放时代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广州市社会科学院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42.0284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8.7074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63.7358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47.6941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5.9677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63.6618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湖北大学学报.哲学社会科学版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47.7115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3.3437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63.5552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湖南师范大学社会科学学报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46.2978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4.7253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63.5231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江西社会科学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江西省社会科学院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47.4801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5.7079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63.1880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探索与争鸣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上海市社会科学界联</w:t>
            </w: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48.1019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6.5474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62.6493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45.2118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6.4351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62.6469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山东大学学报.哲学社会科学版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山东大学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47.8957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4.2383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62.6340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山东社会科学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山东省社会科学界联合会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47.7030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5.7599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62.4629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天津社会科学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天津社会科学院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48.0906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6.1945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62.2851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陕西师范大学学报.哲学社会科学版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陕西师范大学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47.0979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5.0849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62.1828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思想战线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46.8503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5.2542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62.1045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兰州大学学报.社会科学版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兰州大学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46.1879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2.7856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61.9735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广东社会科学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广东省社会科学院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46.4127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5.0819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61.4946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暨南学报.哲学社会科学版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暨南大学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45.2175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3.7093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61.4268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四川大学学报.哲学社会科学版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四川大学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47.3421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4.0559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61.3980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人文杂志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陕西省社会科学院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46.5230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5.4318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60.9548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45.8840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5.6080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60.4920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东岳论丛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山东省社会科学院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46.3248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4.5761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59.9009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中州学刊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河南省社会科学院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45.9096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4.8621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59.7717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社会科学辑刊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辽宁省社会科学院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46.3303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4.0903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59.4206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武汉大学学报.人文科学版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武汉大学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43.9926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2.8285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59.3211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新疆师范大学学报.哲学社会科学版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新疆师范大学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43.1107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3.4688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59.0795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安徽大学学报.哲学社会科学版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安徽大学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43.3316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3.1409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58.9725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西南大学学报.社会科学版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42.6495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4.8100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58.9595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学术界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安徽省社会科学界联合会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45.6926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4.2655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58.9581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东北大学学报.社会科学版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44.4043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1.9456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58.8499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华中科技大学学报.社会科学版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华中科技大学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42.5300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3.0858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58.6158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学海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江苏省社会科学院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44.2899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5.3081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58.5980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中国社会科学院研究生院学报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中国社会科学院研究生院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44.8169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3.7242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58.5411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南京师大学报.社会科学版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南京师范大学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43.5149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4.9799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58.4948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42.8008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5.5642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58.3650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西安交通大学学报.社会科学版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西安交通大学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42.5872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3.2285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58.3157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41.8696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3.3552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58.2248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北京市社会科学院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43.9021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2.6621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58.0642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东南大学学报.哲学社会科学版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41.4533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2.4207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57.8740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山西大学学报.哲学社会科学版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山西大学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44.1708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3.4548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57.6256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华南师范大学学报.社会科学版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42.7866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3.1998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57.4864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中国地质大学学报.社会科学版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中国地质大学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42.1245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3.6574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57.2819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齐鲁学刊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曲阜师范大学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43.6452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3.4683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57.1135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苏州大学学报.哲学社会科学版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苏州大学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42.8160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4.7055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57.0215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东南学术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福建省社会科学界联合会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44.8088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3.7623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56.5711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40.0154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4.6803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56.1957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四川师范大学学报.社会科学版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四川师范大学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44.1202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2.9827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56.1029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湖北社会科学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湖北省社会科学界联合会，湖北省社会科学院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42.6929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3.1420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55.8349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河南大学学报.社会科学版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41.2736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4.5420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55.8156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西北大学学报.哲学社会科学版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42.4119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3.3935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55.8054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41.8644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3.6969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55.5613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云南师范大学学报.哲学社会科学版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41.1244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4.1339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55.2583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深圳大学学报.人文社会科学版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深圳大学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40.7952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3.4409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55.2361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42.8793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3.1826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55.0619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内蒙古自治区社会科学院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40.9987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2.4599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54.9586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41.7772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3.0297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54.8069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甘肃社会科学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甘肃省社会科学院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40.2641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5.4375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54.7016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郑州大学学报.哲学社会科学版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郑州大学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41.8586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3.7151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54.5737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河南社会科学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河南省社会科学界联合会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41.1099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4.4117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54.5216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学术交流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41.5469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3.9273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54.4742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西北师大学报.社会科学版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41.8538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3.3037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54.1575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江淮论坛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安徽省社会科学院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39.8683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4.2335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54.1018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福建师范大学学报.哲学社会科学版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福建师范大学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41.3414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3.0908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53.4322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首都师范大学学报.社会科学版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首都师范大学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41.4987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2.8383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53.3370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福建论坛.人文社会科学版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福建省社会科学院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40.8383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3.4885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53.3268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湖南科技大学学报.社会科学版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湖南科技大学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38.3255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3.4424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53.2679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求索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45.1780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4.7382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52.9162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上海交通大学学报.哲学社会科学版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上海交通大学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40.2946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3.3159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52.6105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杭州师范大学学报.社会科学版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杭州师范大学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36.3203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2.6060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52.4263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中国农业大学学报.社会科学版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中国农业大学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38.1736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4.2463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52.4199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安徽师范大学学报.人文社会科学版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安徽师范大学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38.4612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2.1514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52.1126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6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社会科学家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桂林市社会科学界联合会，《社会科学家》编辑委员</w:t>
            </w: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41.0281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2.9234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51.9515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学术论坛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广西社会科学院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40.9006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3.7481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51.6487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天府新论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四川省社会科学界联合会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37.2507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2.8551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51.6058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同济大学学报.社会科学版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同济大学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39.7558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2.6466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51.4024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北方论丛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哈尔滨师范大学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37.6955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2.3217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51.0172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广西社会科学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广西壮族自治区社会科学界联合会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38.2026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2.6941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50.8967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广西师范大学学报.哲学社会科学版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广西师范大学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38.2186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2.1231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50.8417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天津大学学报.社会科学版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天津大学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37.1106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1.2040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50.8146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天津师范大学学报.社会科学版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天津师范大学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38.8801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2.8044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50.6845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辽宁大学学报.哲学社会科学版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辽宁大学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38.2420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2.4189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50.6609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云南社会科学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云南省社会科学院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39.2603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3.2462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50.5065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湘潭大学学报.哲学社会科学版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湘潭大学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38.2965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3.0377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50.3342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哈尔滨工业大学学报.社会科学版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哈尔滨工业大学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36.2460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2.3913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50.1373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武汉理工大学学报.社会科学版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武汉理工大学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35.2712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2.2619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50.0331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河南师范大学学报.哲学社会科学版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37.7133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3.7242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49.4375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36.7849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2.4471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49.2320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37.2995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1.6209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48.9204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重庆理工大学学报.社会科学版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重庆理工大学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34.0178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1.9949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48.5127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吉首大学学报.社会科学版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吉首大学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33.6936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3.6917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48.3853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理论月刊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湖北省社会科学界联合会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36.2578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2.7843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48.0421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海南大学学报.人文社会科学版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海南大学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34.2604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1.6993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47.9597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重庆邮电大学学报.社会科学版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重庆邮电大学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32.5614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2.8515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47.9129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云南大学学报.社会科学版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云南大学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35.6630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2.4841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47.6471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宁夏社会科学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宁夏社会科学院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36.3913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1.9378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47.3291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南昌大学学报.人文社会科学版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南昌大学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34.3620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2.5672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46.9292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江苏大学学报.社会科学版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32.4948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2.7878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46.7826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学术探索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云南省社会科学界联</w:t>
            </w: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33.7996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2.2782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46.0778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核心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山东师范大学学报.人文社会科学版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山东师范大学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31.4304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3.6460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46.0764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山西师大学报.社会科学版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山西师范大学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34.9453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2.0650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46.0103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重庆工商大学学报.社会科学版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31.1435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2.1233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45.7668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北京联合大学学报.人文社会科学版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北京联合大学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30.8632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2.3455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45.7087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新疆社会科学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新疆社会科学院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34.9681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1.3154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45.2835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宁波大学学报.人文科学版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宁波大学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30.9437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1.5753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45.0190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青海社会科学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青海省社会科学院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33.8959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2.0784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44.9743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北京交通大学学报.社会科学版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北京交通大学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33.3536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1.1546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44.5082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浙江工商大学学报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31.0195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2.5399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44.0594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北京林业大学学报.社会科学版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北京林业大学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29.0099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1.0382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44.0481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广西大学学报.哲学社会科学版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广西大学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32.9486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43.9991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沈阳师范大学学报.社会科学版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沈阳师范大学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30.8209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1.2613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43.0822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江汉学术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江汉大学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29.2839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1.0014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42.7853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广州大学学报.社会科学版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广州大学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30.4068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1.3143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42.7211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华南理工大学学报.社会科学版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华南理工大学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30.1269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1.0514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42.6783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四川理工学院学报.社会科学版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四川理工学院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28.2671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3.3925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42.6596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江西师范大学学报.哲学社会科学版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江西师范大学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30.3349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2.6799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42.0148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江苏师范大学学报.哲学社会科学版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江苏师范大学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30.1905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1.4751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41.6656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江汉大学学报.社会科学版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江汉大学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29.0765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1.0557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41.6322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华侨大学学报.哲学社会科学版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华侨大学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29.2892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1.2344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41.5236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殷都学刊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安阳师范学院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31.5459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0.9265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41.4724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27.9958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1.9738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41.4696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南通大学学报.社会科学版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30.2322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2.2218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41.4540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6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内蒙古师范大学学报.哲学社会科学（汉文）版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内蒙古师范大学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30.0793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1.3305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41.4098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福州大学学报.哲学社会科学版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福州大学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31.1652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1.1771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41.3423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南华大学学报.社会科学版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南华大学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27.8296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0.8078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41.1374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北京工业大学学报.社会科学版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北京工业大学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29.3177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1.5268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40.8445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新疆大学学报.哲学·人文社会科学版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新疆大学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30.7680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0.9916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40.7596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贵州师范大学学报.社会科学版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贵州师范大学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30.1143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1.4607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40.5750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青海师范大学学报.哲学社会科学版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青海师范大学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28.0804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0.8613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39.9417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29.5835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2.3284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39.9119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辽宁师范大学学报.社会科学版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辽宁师范大学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29.6214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1.1716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39.7930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扬州大学学报.人文社会科学版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扬州大学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28.2850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2.4841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39.7691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烟台大学学报.哲学社会科学版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烟台大学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28.5460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2.1609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39.7069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吉林师范大学学报.人文社会科学版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吉林师范大学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29.6848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0.9938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39.6786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东疆学刊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延边大学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28.3832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2.1156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39.4988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延安大学学报.社会科学版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延安大学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28.4462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0.7704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39.2166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延边大学学报.社会科学版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延边大学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28.1869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1.8579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39.0448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贵州大学学报.社会科学版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贵州大学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28.5867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1.1235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38.7102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黑龙江社会科学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黑龙江省社会科学院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30.9956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1.5199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38.5155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社会科学论坛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28.5946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2.4620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38.0566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南阳师范学院学报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南阳师范学院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28.0027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0.9609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37.9636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晋阳学刊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山西省社会科学院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27.5453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2.2444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37.7897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河北科技大学学报.社会科学版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河北科技大学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26.9732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0.7340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37.7072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重庆师范大学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26.7285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1.4610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37.6895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南都学坛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南阳师范学院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27.0332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1.6020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37.6352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海南师范大学学报.社会科学版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海南师范大学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27.0831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1.1882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37.2713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云梦学刊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湖南理工学院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26.5708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1.4240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36.9948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宁夏大学学报.人文社会科学版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宁夏大学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27.6627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1.0798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36.7425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浙江树人大学学报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浙江树人大学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24.4616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0.6439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36.6055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科学·经济·社会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兰州大学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27.7050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0.8132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36.5182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成都大学学报.社会科学版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成都大学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25.6186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0.7313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36.3499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东方论坛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青岛大学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26.0727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1.1951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36.2678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汕头大学学报.人文社会科学版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汕头大学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25.9448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1.0943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36.0391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社科纵横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甘肃省社会科学界联合会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26.8556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1.6385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35.9941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商丘师范学院学报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商丘师范学院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25.2475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0.5164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35.7639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湖北师范学院学报.哲学社会科学版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湖北师范学院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25.4250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0.7702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35.6952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唐都学刊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西安文理学院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25.5347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0.8831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35.4178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lastRenderedPageBreak/>
              <w:t>184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西华师范大学学报.哲学社会科学版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西华师范大学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25.1722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0.6681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34.8403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信阳师范学院学报.哲学社会科学版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信阳师范学院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24.6578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1.0602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34.7180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81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阅江学刊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南京信息工程大学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24.0057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1.4607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34.4664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  <w:tr w:rsidR="005C465A" w:rsidRPr="005C465A" w:rsidTr="005C465A">
        <w:trPr>
          <w:trHeight w:val="108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187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西安文理学院学报.社会科学版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西安文理学院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24.5992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jc w:val="center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0.3919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33.9911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65A" w:rsidRPr="005C465A" w:rsidRDefault="005C465A" w:rsidP="005C465A">
            <w:pPr>
              <w:spacing w:after="0" w:line="360" w:lineRule="atLeast"/>
              <w:ind w:firstLine="0"/>
              <w:rPr>
                <w:rFonts w:ascii="宋体" w:eastAsia="宋体" w:hAnsi="宋体" w:cs="Times New Roman"/>
                <w:color w:val="595757"/>
                <w:spacing w:val="15"/>
                <w:sz w:val="21"/>
                <w:szCs w:val="21"/>
              </w:rPr>
            </w:pPr>
            <w:r w:rsidRPr="005C465A">
              <w:rPr>
                <w:rFonts w:ascii="宋体" w:eastAsia="宋体" w:hAnsi="宋体" w:cs="Times New Roman" w:hint="eastAsia"/>
                <w:color w:val="000000"/>
                <w:spacing w:val="15"/>
              </w:rPr>
              <w:t>扩展</w:t>
            </w:r>
          </w:p>
        </w:tc>
      </w:tr>
    </w:tbl>
    <w:p w:rsidR="0044343F" w:rsidRPr="0044343F" w:rsidRDefault="0044343F" w:rsidP="0044343F">
      <w:pPr>
        <w:contextualSpacing/>
      </w:pPr>
    </w:p>
    <w:sectPr w:rsidR="0044343F" w:rsidRPr="004434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3F"/>
    <w:rsid w:val="0044343F"/>
    <w:rsid w:val="005C465A"/>
    <w:rsid w:val="009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44343F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43F"/>
    <w:rPr>
      <w:b/>
      <w:bCs/>
    </w:rPr>
  </w:style>
  <w:style w:type="numbering" w:customStyle="1" w:styleId="1">
    <w:name w:val="无列表1"/>
    <w:next w:val="a2"/>
    <w:uiPriority w:val="99"/>
    <w:semiHidden/>
    <w:unhideWhenUsed/>
    <w:rsid w:val="0044343F"/>
  </w:style>
  <w:style w:type="character" w:customStyle="1" w:styleId="3Char">
    <w:name w:val="标题 3 Char"/>
    <w:basedOn w:val="a0"/>
    <w:link w:val="3"/>
    <w:uiPriority w:val="9"/>
    <w:rsid w:val="0044343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44343F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43F"/>
    <w:rPr>
      <w:b/>
      <w:bCs/>
    </w:rPr>
  </w:style>
  <w:style w:type="numbering" w:customStyle="1" w:styleId="1">
    <w:name w:val="无列表1"/>
    <w:next w:val="a2"/>
    <w:uiPriority w:val="99"/>
    <w:semiHidden/>
    <w:unhideWhenUsed/>
    <w:rsid w:val="0044343F"/>
  </w:style>
  <w:style w:type="character" w:customStyle="1" w:styleId="3Char">
    <w:name w:val="标题 3 Char"/>
    <w:basedOn w:val="a0"/>
    <w:link w:val="3"/>
    <w:uiPriority w:val="9"/>
    <w:rsid w:val="0044343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76</Pages>
  <Words>5987</Words>
  <Characters>34127</Characters>
  <Application>Microsoft Office Word</Application>
  <DocSecurity>0</DocSecurity>
  <Lines>284</Lines>
  <Paragraphs>80</Paragraphs>
  <ScaleCrop>false</ScaleCrop>
  <Company>Microsoft</Company>
  <LinksUpToDate>false</LinksUpToDate>
  <CharactersWithSpaces>40034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2014-12-19T01:39:00Z</dcterms:created>
  <dcterms:modified xsi:type="dcterms:W3CDTF">2014-12-19T01:51:00Z</dcterms:modified>
</cp:coreProperties>
</file>